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Pr="00C23594" w:rsidRDefault="004A1C28" w:rsidP="004A1C28">
      <w:pPr>
        <w:rPr>
          <w:b/>
          <w:bCs/>
          <w:sz w:val="28"/>
          <w:szCs w:val="28"/>
        </w:rPr>
      </w:pPr>
      <w:r>
        <w:rPr>
          <w:b/>
          <w:bCs/>
          <w:sz w:val="28"/>
          <w:szCs w:val="28"/>
        </w:rPr>
        <w:t xml:space="preserve">                                           </w:t>
      </w:r>
      <w:r w:rsidR="00E44D27">
        <w:rPr>
          <w:b/>
          <w:bCs/>
          <w:sz w:val="28"/>
          <w:szCs w:val="28"/>
        </w:rPr>
        <w:t xml:space="preserve">           </w:t>
      </w:r>
      <w:r w:rsidR="00727AD2" w:rsidRPr="00C23594">
        <w:rPr>
          <w:b/>
          <w:bCs/>
          <w:sz w:val="28"/>
          <w:szCs w:val="28"/>
        </w:rPr>
        <w:t>РЕШЕНИЕ</w:t>
      </w:r>
      <w:r w:rsidR="00E44D27">
        <w:rPr>
          <w:b/>
          <w:bCs/>
          <w:sz w:val="28"/>
          <w:szCs w:val="28"/>
        </w:rPr>
        <w:t xml:space="preserve">                            </w:t>
      </w:r>
    </w:p>
    <w:p w:rsidR="00727AD2" w:rsidRPr="00C23594" w:rsidRDefault="00727AD2" w:rsidP="00693659">
      <w:pPr>
        <w:jc w:val="center"/>
        <w:rPr>
          <w:b/>
          <w:bCs/>
          <w:sz w:val="28"/>
          <w:szCs w:val="28"/>
        </w:rPr>
      </w:pPr>
    </w:p>
    <w:p w:rsidR="00727AD2" w:rsidRPr="00C23594" w:rsidRDefault="00E44D27" w:rsidP="00693659">
      <w:pPr>
        <w:rPr>
          <w:b/>
          <w:bCs/>
          <w:sz w:val="28"/>
          <w:szCs w:val="28"/>
        </w:rPr>
      </w:pPr>
      <w:r>
        <w:rPr>
          <w:sz w:val="28"/>
          <w:szCs w:val="28"/>
        </w:rPr>
        <w:t>«</w:t>
      </w:r>
      <w:r w:rsidR="00146408">
        <w:rPr>
          <w:sz w:val="28"/>
          <w:szCs w:val="28"/>
        </w:rPr>
        <w:t xml:space="preserve"> 02 </w:t>
      </w:r>
      <w:r>
        <w:rPr>
          <w:sz w:val="28"/>
          <w:szCs w:val="28"/>
        </w:rPr>
        <w:t xml:space="preserve">»  </w:t>
      </w:r>
      <w:r w:rsidR="00146408">
        <w:rPr>
          <w:sz w:val="28"/>
          <w:szCs w:val="28"/>
        </w:rPr>
        <w:t>апреля</w:t>
      </w:r>
      <w:r>
        <w:rPr>
          <w:sz w:val="28"/>
          <w:szCs w:val="28"/>
        </w:rPr>
        <w:t xml:space="preserve">   </w:t>
      </w:r>
      <w:r w:rsidR="009703E0" w:rsidRPr="00E44D27">
        <w:rPr>
          <w:sz w:val="28"/>
          <w:szCs w:val="28"/>
        </w:rPr>
        <w:t>201</w:t>
      </w:r>
      <w:r w:rsidR="00151E4C" w:rsidRPr="00E44D27">
        <w:rPr>
          <w:sz w:val="28"/>
          <w:szCs w:val="28"/>
        </w:rPr>
        <w:t>9</w:t>
      </w:r>
      <w:r w:rsidR="00727AD2" w:rsidRPr="00E44D27">
        <w:rPr>
          <w:sz w:val="28"/>
          <w:szCs w:val="28"/>
        </w:rPr>
        <w:t xml:space="preserve"> г.</w:t>
      </w:r>
      <w:r w:rsidR="00727AD2" w:rsidRPr="00E44D27">
        <w:rPr>
          <w:sz w:val="28"/>
          <w:szCs w:val="28"/>
        </w:rPr>
        <w:tab/>
      </w:r>
      <w:r>
        <w:rPr>
          <w:sz w:val="28"/>
          <w:szCs w:val="28"/>
        </w:rPr>
        <w:t xml:space="preserve">                                                              </w:t>
      </w:r>
      <w:r w:rsidR="00727AD2" w:rsidRPr="00E44D27">
        <w:rPr>
          <w:sz w:val="28"/>
          <w:szCs w:val="28"/>
        </w:rPr>
        <w:tab/>
        <w:t xml:space="preserve">№ </w:t>
      </w:r>
      <w:r w:rsidR="00146408">
        <w:rPr>
          <w:sz w:val="28"/>
          <w:szCs w:val="28"/>
        </w:rPr>
        <w:t xml:space="preserve"> 7</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151E4C" w:rsidRPr="00151E4C" w:rsidRDefault="00151E4C" w:rsidP="00151E4C">
      <w:pPr>
        <w:pStyle w:val="a5"/>
        <w:jc w:val="center"/>
        <w:rPr>
          <w:rFonts w:ascii="Times New Roman" w:hAnsi="Times New Roman"/>
          <w:sz w:val="28"/>
          <w:szCs w:val="28"/>
        </w:rPr>
      </w:pPr>
      <w:r w:rsidRPr="00151E4C">
        <w:rPr>
          <w:rFonts w:ascii="Times New Roman" w:hAnsi="Times New Roman"/>
          <w:sz w:val="28"/>
          <w:szCs w:val="28"/>
        </w:rPr>
        <w:t xml:space="preserve">Об утверждении Порядка осмотра зданий, </w:t>
      </w:r>
    </w:p>
    <w:p w:rsidR="00727AD2" w:rsidRDefault="00151E4C" w:rsidP="00151E4C">
      <w:pPr>
        <w:pStyle w:val="a5"/>
        <w:jc w:val="center"/>
        <w:rPr>
          <w:rFonts w:ascii="Times New Roman" w:hAnsi="Times New Roman"/>
          <w:sz w:val="28"/>
          <w:szCs w:val="28"/>
        </w:rPr>
      </w:pPr>
      <w:r w:rsidRPr="00151E4C">
        <w:rPr>
          <w:rFonts w:ascii="Times New Roman" w:hAnsi="Times New Roman"/>
          <w:sz w:val="28"/>
          <w:szCs w:val="28"/>
        </w:rPr>
        <w:t>сооружений в целях оценки их технического состояния и надлежащего технического обслуживания на территории</w:t>
      </w:r>
      <w:r>
        <w:rPr>
          <w:rFonts w:ascii="Times New Roman" w:hAnsi="Times New Roman"/>
          <w:sz w:val="28"/>
          <w:szCs w:val="28"/>
        </w:rPr>
        <w:t xml:space="preserve"> сельского поселения </w:t>
      </w:r>
      <w:r w:rsidR="00E44D27">
        <w:rPr>
          <w:rFonts w:ascii="Times New Roman" w:hAnsi="Times New Roman"/>
          <w:sz w:val="28"/>
          <w:szCs w:val="28"/>
        </w:rPr>
        <w:t xml:space="preserve">Кармало-Аделяково </w:t>
      </w:r>
      <w:r>
        <w:rPr>
          <w:rFonts w:ascii="Times New Roman" w:hAnsi="Times New Roman"/>
          <w:sz w:val="28"/>
          <w:szCs w:val="28"/>
        </w:rPr>
        <w:t>муниципального района Сергиевский Самарской области</w:t>
      </w:r>
    </w:p>
    <w:p w:rsidR="00151E4C" w:rsidRDefault="00151E4C" w:rsidP="00151E4C">
      <w:pPr>
        <w:pStyle w:val="a5"/>
        <w:jc w:val="center"/>
        <w:rPr>
          <w:rFonts w:ascii="Times New Roman" w:hAnsi="Times New Roman"/>
          <w:sz w:val="28"/>
          <w:szCs w:val="28"/>
        </w:rPr>
      </w:pPr>
    </w:p>
    <w:p w:rsidR="00E44D27" w:rsidRDefault="00E44D27" w:rsidP="00E44D27">
      <w:pPr>
        <w:pStyle w:val="a5"/>
        <w:rPr>
          <w:rFonts w:ascii="Times New Roman" w:hAnsi="Times New Roman"/>
          <w:sz w:val="28"/>
          <w:szCs w:val="28"/>
        </w:rPr>
      </w:pPr>
      <w:r>
        <w:rPr>
          <w:rFonts w:ascii="Times New Roman" w:hAnsi="Times New Roman"/>
          <w:sz w:val="28"/>
          <w:szCs w:val="28"/>
        </w:rPr>
        <w:t>принято Собранием Представителей</w:t>
      </w:r>
    </w:p>
    <w:p w:rsidR="00E44D27" w:rsidRDefault="00E44D27" w:rsidP="00E44D27">
      <w:pPr>
        <w:pStyle w:val="a5"/>
        <w:rPr>
          <w:rFonts w:ascii="Times New Roman" w:hAnsi="Times New Roman"/>
          <w:sz w:val="28"/>
          <w:szCs w:val="28"/>
        </w:rPr>
      </w:pPr>
      <w:r>
        <w:rPr>
          <w:rFonts w:ascii="Times New Roman" w:hAnsi="Times New Roman"/>
          <w:sz w:val="28"/>
          <w:szCs w:val="28"/>
        </w:rPr>
        <w:t>сельского поселения Кармало-Аделяково</w:t>
      </w:r>
    </w:p>
    <w:p w:rsidR="00E44D27" w:rsidRDefault="00E44D27" w:rsidP="00E44D27">
      <w:pPr>
        <w:pStyle w:val="a5"/>
        <w:rPr>
          <w:rFonts w:ascii="Times New Roman" w:hAnsi="Times New Roman"/>
          <w:sz w:val="28"/>
          <w:szCs w:val="28"/>
        </w:rPr>
      </w:pPr>
      <w:r>
        <w:rPr>
          <w:rFonts w:ascii="Times New Roman" w:hAnsi="Times New Roman"/>
          <w:sz w:val="28"/>
          <w:szCs w:val="28"/>
        </w:rPr>
        <w:t xml:space="preserve">муниципального района Сергиевский </w:t>
      </w:r>
    </w:p>
    <w:p w:rsidR="00E44D27" w:rsidRPr="00C23594" w:rsidRDefault="00E44D27" w:rsidP="00151E4C">
      <w:pPr>
        <w:pStyle w:val="a5"/>
        <w:jc w:val="center"/>
        <w:rPr>
          <w:rFonts w:ascii="Times New Roman" w:hAnsi="Times New Roman"/>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сельского поселения </w:t>
      </w:r>
      <w:r w:rsidR="00E44D27">
        <w:rPr>
          <w:sz w:val="28"/>
          <w:szCs w:val="28"/>
        </w:rPr>
        <w:t xml:space="preserve">Кармало-Аделяково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E44D27">
        <w:rPr>
          <w:bCs/>
          <w:sz w:val="28"/>
          <w:szCs w:val="28"/>
        </w:rPr>
        <w:t xml:space="preserve">Кармало-Аделяково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E44D27">
        <w:rPr>
          <w:bCs/>
          <w:sz w:val="28"/>
          <w:szCs w:val="28"/>
        </w:rPr>
        <w:t xml:space="preserve">Кармало-Аделяково </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E44D27">
        <w:rPr>
          <w:bCs/>
          <w:sz w:val="28"/>
          <w:szCs w:val="28"/>
        </w:rPr>
        <w:t xml:space="preserve">Кармало-Аделяково </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sidR="00E44D27">
        <w:rPr>
          <w:sz w:val="28"/>
          <w:szCs w:val="28"/>
        </w:rPr>
        <w:t xml:space="preserve">                              Н.П.Малиновский</w:t>
      </w:r>
      <w:r>
        <w:rPr>
          <w:sz w:val="28"/>
          <w:szCs w:val="28"/>
        </w:rPr>
        <w:tab/>
      </w:r>
      <w:r>
        <w:rPr>
          <w:sz w:val="28"/>
          <w:szCs w:val="28"/>
        </w:rPr>
        <w:tab/>
      </w:r>
    </w:p>
    <w:p w:rsidR="00151E4C" w:rsidRPr="00C23594" w:rsidRDefault="00151E4C" w:rsidP="00151E4C">
      <w:pPr>
        <w:tabs>
          <w:tab w:val="num" w:pos="200"/>
        </w:tabs>
        <w:outlineLvl w:val="0"/>
        <w:rPr>
          <w:sz w:val="28"/>
          <w:szCs w:val="28"/>
        </w:rPr>
      </w:pP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E44D27">
        <w:rPr>
          <w:bCs/>
          <w:sz w:val="28"/>
          <w:szCs w:val="28"/>
        </w:rPr>
        <w:t xml:space="preserve">Кармало-Аделяково </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E44D27">
        <w:rPr>
          <w:sz w:val="28"/>
          <w:szCs w:val="28"/>
        </w:rPr>
        <w:t xml:space="preserve">                                                                  О.М.Карягин</w:t>
      </w:r>
    </w:p>
    <w:p w:rsidR="00E44D27" w:rsidRDefault="00E44D27" w:rsidP="00151E4C">
      <w:pPr>
        <w:tabs>
          <w:tab w:val="num" w:pos="200"/>
        </w:tabs>
        <w:outlineLvl w:val="0"/>
        <w:rPr>
          <w:sz w:val="28"/>
          <w:szCs w:val="28"/>
        </w:rPr>
      </w:pPr>
    </w:p>
    <w:p w:rsidR="00E44D27" w:rsidRPr="00185EB7" w:rsidRDefault="00E44D27" w:rsidP="00151E4C">
      <w:pPr>
        <w:tabs>
          <w:tab w:val="num" w:pos="200"/>
        </w:tabs>
        <w:outlineLvl w:val="0"/>
        <w:rPr>
          <w:sz w:val="28"/>
          <w:szCs w:val="28"/>
        </w:rPr>
      </w:pPr>
    </w:p>
    <w:p w:rsidR="00151E4C" w:rsidRPr="00185EB7" w:rsidRDefault="00151E4C" w:rsidP="00151E4C">
      <w:pPr>
        <w:outlineLvl w:val="0"/>
        <w:rPr>
          <w:sz w:val="28"/>
          <w:szCs w:val="28"/>
        </w:rPr>
      </w:pPr>
    </w:p>
    <w:p w:rsidR="00151E4C" w:rsidRPr="00151E4C" w:rsidRDefault="00151E4C" w:rsidP="00151E4C">
      <w:pPr>
        <w:ind w:firstLine="709"/>
        <w:jc w:val="right"/>
        <w:rPr>
          <w:rFonts w:eastAsia="Times New Roman"/>
        </w:rPr>
      </w:pPr>
      <w:r w:rsidRPr="00151E4C">
        <w:rPr>
          <w:rFonts w:eastAsia="Times New Roman"/>
          <w:bCs/>
        </w:rPr>
        <w:lastRenderedPageBreak/>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151E4C" w:rsidP="00151E4C">
      <w:pPr>
        <w:ind w:firstLine="709"/>
        <w:jc w:val="right"/>
        <w:rPr>
          <w:rFonts w:eastAsia="Times New Roman"/>
          <w:bCs/>
        </w:rPr>
      </w:pPr>
      <w:r w:rsidRPr="00151E4C">
        <w:rPr>
          <w:rFonts w:eastAsia="Times New Roman"/>
          <w:bCs/>
        </w:rPr>
        <w:t xml:space="preserve">сельского поселения </w:t>
      </w:r>
      <w:r w:rsidR="00E44D27">
        <w:rPr>
          <w:rFonts w:eastAsia="Times New Roman"/>
          <w:bCs/>
        </w:rPr>
        <w:t>Кармало-Аделяково</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151E4C" w:rsidP="00151E4C">
      <w:pPr>
        <w:ind w:firstLine="709"/>
        <w:jc w:val="right"/>
        <w:rPr>
          <w:rFonts w:eastAsia="Times New Roman"/>
          <w:bCs/>
        </w:rPr>
      </w:pPr>
      <w:r w:rsidRPr="00151E4C">
        <w:rPr>
          <w:rFonts w:eastAsia="Times New Roman"/>
          <w:bCs/>
        </w:rPr>
        <w:t xml:space="preserve">от </w:t>
      </w:r>
      <w:r w:rsidR="00146408">
        <w:rPr>
          <w:rFonts w:eastAsia="Times New Roman"/>
          <w:bCs/>
        </w:rPr>
        <w:t>02 апреля 2019 г. № 7</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 xml:space="preserve">на территории сельского поселения </w:t>
      </w:r>
      <w:r w:rsidR="00E44D27">
        <w:rPr>
          <w:rFonts w:eastAsia="Times New Roman"/>
          <w:b/>
          <w:bCs/>
        </w:rPr>
        <w:t>Кармало-Аделяково</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 xml:space="preserve">сельского поселения </w:t>
      </w:r>
      <w:r w:rsidR="00E44D27">
        <w:rPr>
          <w:rFonts w:eastAsia="Times New Roman"/>
        </w:rPr>
        <w:t xml:space="preserve">Кармало-Аделяково </w:t>
      </w:r>
      <w:r w:rsidR="00F4078E" w:rsidRPr="00F4078E">
        <w:rPr>
          <w:rFonts w:eastAsia="Times New Roman"/>
        </w:rPr>
        <w:t>муниципального района Сергиевский Самарской области</w:t>
      </w:r>
      <w:r w:rsidRPr="00151E4C">
        <w:rPr>
          <w:rFonts w:eastAsia="Times New Roman"/>
        </w:rPr>
        <w:t xml:space="preserve">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E44D27">
        <w:rPr>
          <w:rFonts w:eastAsia="Times New Roman"/>
        </w:rPr>
        <w:t xml:space="preserve"> </w:t>
      </w:r>
      <w:r w:rsidR="00F4078E" w:rsidRPr="00F4078E">
        <w:rPr>
          <w:rFonts w:eastAsia="Times New Roman"/>
        </w:rPr>
        <w:t xml:space="preserve">сельского поселения </w:t>
      </w:r>
      <w:r w:rsidR="00E44D27">
        <w:rPr>
          <w:rFonts w:eastAsia="Times New Roman"/>
        </w:rPr>
        <w:t xml:space="preserve">Кармало-Аделяково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E44D27">
        <w:rPr>
          <w:rFonts w:eastAsia="Times New Roman"/>
        </w:rPr>
        <w:t xml:space="preserve"> </w:t>
      </w:r>
      <w:r w:rsidR="00F4078E" w:rsidRPr="00F4078E">
        <w:rPr>
          <w:rFonts w:eastAsia="Times New Roman"/>
        </w:rPr>
        <w:t xml:space="preserve">сельского поселения </w:t>
      </w:r>
      <w:r w:rsidR="00E44D27">
        <w:rPr>
          <w:rFonts w:eastAsia="Times New Roman"/>
        </w:rPr>
        <w:t xml:space="preserve">Кармало-Аделяково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F4078E">
        <w:rPr>
          <w:rFonts w:eastAsia="Times New Roman"/>
        </w:rPr>
        <w:t xml:space="preserve">сельского поселения </w:t>
      </w:r>
      <w:r w:rsidR="00E44D27">
        <w:rPr>
          <w:rFonts w:eastAsia="Times New Roman"/>
        </w:rPr>
        <w:t xml:space="preserve">Кармало-Аделяково </w:t>
      </w:r>
      <w:r w:rsidR="00F4078E" w:rsidRPr="00F4078E">
        <w:rPr>
          <w:rFonts w:eastAsia="Times New Roman"/>
        </w:rPr>
        <w:t>муниципального района Сергиевский Самарской области</w:t>
      </w:r>
      <w:r w:rsidR="004A1C28">
        <w:rPr>
          <w:rFonts w:eastAsia="Times New Roman"/>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sidR="00E44D27">
        <w:rPr>
          <w:rFonts w:eastAsia="Times New Roman"/>
        </w:rPr>
        <w:t xml:space="preserve"> </w:t>
      </w:r>
      <w:r w:rsidR="00F4078E" w:rsidRPr="00F4078E">
        <w:rPr>
          <w:rFonts w:eastAsia="Times New Roman"/>
        </w:rPr>
        <w:t xml:space="preserve">сельского поселения </w:t>
      </w:r>
      <w:r w:rsidR="00E44D27">
        <w:rPr>
          <w:rFonts w:eastAsia="Times New Roman"/>
        </w:rPr>
        <w:t xml:space="preserve">Кармало-Аделяково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lastRenderedPageBreak/>
        <w:t>1) организация и проведение осмотров зданий и сооружений, введенных в эксплуатацию на территории</w:t>
      </w:r>
      <w:r w:rsidR="00E44D27">
        <w:rPr>
          <w:rFonts w:eastAsia="Times New Roman"/>
        </w:rPr>
        <w:t xml:space="preserve"> </w:t>
      </w:r>
      <w:r w:rsidR="00F4078E" w:rsidRPr="00F4078E">
        <w:rPr>
          <w:rFonts w:eastAsia="Times New Roman"/>
        </w:rPr>
        <w:t xml:space="preserve">сельского поселения </w:t>
      </w:r>
      <w:r w:rsidR="00E44D27">
        <w:rPr>
          <w:rFonts w:eastAsia="Times New Roman"/>
        </w:rPr>
        <w:t xml:space="preserve">Кармало-Аделяково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E44D27">
        <w:rPr>
          <w:rFonts w:eastAsia="Times New Roman"/>
        </w:rPr>
        <w:t xml:space="preserve"> </w:t>
      </w:r>
      <w:r w:rsidR="0070568C" w:rsidRPr="0070568C">
        <w:rPr>
          <w:rFonts w:eastAsia="Times New Roman"/>
        </w:rPr>
        <w:t xml:space="preserve">сельского поселения </w:t>
      </w:r>
      <w:r w:rsidR="00E44D27">
        <w:rPr>
          <w:rFonts w:eastAsia="Times New Roman"/>
        </w:rPr>
        <w:t xml:space="preserve">Кармало-Аделяково </w:t>
      </w:r>
      <w:r w:rsidR="0070568C" w:rsidRPr="0070568C">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70568C" w:rsidRPr="0070568C">
        <w:rPr>
          <w:rFonts w:eastAsia="Times New Roman"/>
        </w:rPr>
        <w:t xml:space="preserve">сельского поселения </w:t>
      </w:r>
      <w:r w:rsidR="00E44D27">
        <w:rPr>
          <w:rFonts w:eastAsia="Times New Roman"/>
        </w:rPr>
        <w:t xml:space="preserve">Кармало-Аделяково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lastRenderedPageBreak/>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w:t>
      </w:r>
      <w:r w:rsidR="00E44D27">
        <w:rPr>
          <w:rFonts w:eastAsia="Times New Roman"/>
        </w:rPr>
        <w:t>,</w:t>
      </w:r>
      <w:r w:rsidRPr="00151E4C">
        <w:rPr>
          <w:rFonts w:eastAsia="Times New Roman"/>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w:t>
      </w:r>
      <w:r w:rsidR="00E44D27">
        <w:rPr>
          <w:rFonts w:eastAsia="Times New Roman"/>
        </w:rPr>
        <w:t>,</w:t>
      </w:r>
      <w:r w:rsidRPr="00151E4C">
        <w:rPr>
          <w:rFonts w:eastAsia="Times New Roman"/>
        </w:rPr>
        <w:t xml:space="preserve">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4) визуальное обследование конструкций с фотофиксацией видимых дефектов, проведение обмерочных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w:t>
      </w:r>
      <w:r w:rsidRPr="00151E4C">
        <w:rPr>
          <w:rFonts w:eastAsia="Times New Roman"/>
        </w:rPr>
        <w:lastRenderedPageBreak/>
        <w:t>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51E4C" w:rsidRPr="00151E4C" w:rsidRDefault="00151E4C" w:rsidP="00151E4C">
      <w:pPr>
        <w:ind w:firstLine="709"/>
        <w:jc w:val="both"/>
        <w:rPr>
          <w:rFonts w:eastAsia="Times New Roman"/>
        </w:rPr>
      </w:pPr>
      <w:r w:rsidRPr="00151E4C">
        <w:rPr>
          <w:rFonts w:eastAsia="Times New Roman"/>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51E4C" w:rsidRPr="00151E4C" w:rsidRDefault="00151E4C" w:rsidP="00151E4C">
      <w:pPr>
        <w:ind w:firstLine="709"/>
        <w:jc w:val="both"/>
        <w:rPr>
          <w:rFonts w:eastAsia="Times New Roman"/>
        </w:rPr>
      </w:pPr>
      <w:r w:rsidRPr="00151E4C">
        <w:rPr>
          <w:rFonts w:eastAsia="Times New Roman"/>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2F45F9">
        <w:rPr>
          <w:rFonts w:eastAsia="Times New Roman"/>
        </w:rPr>
        <w:t xml:space="preserve"> </w:t>
      </w:r>
      <w:r w:rsidR="00FA5474" w:rsidRPr="00FA5474">
        <w:rPr>
          <w:rFonts w:eastAsia="Times New Roman"/>
        </w:rPr>
        <w:t xml:space="preserve">сельского поселения </w:t>
      </w:r>
      <w:r w:rsidR="00E44D27">
        <w:rPr>
          <w:rFonts w:eastAsia="Times New Roman"/>
        </w:rPr>
        <w:t xml:space="preserve">Кармало-Аделяково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2F45F9">
        <w:rPr>
          <w:rFonts w:eastAsia="Times New Roman"/>
        </w:rPr>
        <w:t xml:space="preserve"> </w:t>
      </w:r>
      <w:r w:rsidR="00FA5474" w:rsidRPr="00FA5474">
        <w:rPr>
          <w:rFonts w:eastAsia="Times New Roman"/>
        </w:rPr>
        <w:t xml:space="preserve">сельского поселения </w:t>
      </w:r>
      <w:r w:rsidR="00E44D27">
        <w:rPr>
          <w:rFonts w:eastAsia="Times New Roman"/>
        </w:rPr>
        <w:t xml:space="preserve">Кармало-Аделяково </w:t>
      </w:r>
      <w:r w:rsidR="00FA5474" w:rsidRPr="00FA5474">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151E4C">
      <w:pPr>
        <w:jc w:val="right"/>
        <w:rPr>
          <w:rFonts w:eastAsia="Times New Roman"/>
          <w:b/>
          <w:bCs/>
        </w:rPr>
      </w:pPr>
      <w:r w:rsidRPr="00151E4C">
        <w:rPr>
          <w:rFonts w:eastAsia="Times New Roman"/>
          <w:b/>
          <w:bCs/>
        </w:rPr>
        <w:lastRenderedPageBreak/>
        <w:t xml:space="preserve">Приложение </w:t>
      </w:r>
      <w:r w:rsidR="00FA5474">
        <w:rPr>
          <w:rFonts w:eastAsia="Times New Roman"/>
          <w:b/>
          <w:bCs/>
        </w:rPr>
        <w:t>к</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 xml:space="preserve">на территории сельского поселения </w:t>
      </w:r>
      <w:r w:rsidR="002F45F9">
        <w:rPr>
          <w:rFonts w:eastAsia="Times New Roman"/>
          <w:b/>
          <w:bCs/>
        </w:rPr>
        <w:t>Кармало-Аделяково</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9249E1">
        <w:rPr>
          <w:rFonts w:eastAsia="Times New Roman"/>
          <w:bCs/>
        </w:rPr>
        <w:t>«____»________________ ____г.</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sidRPr="009249E1">
        <w:rPr>
          <w:rFonts w:eastAsia="Times New Roman"/>
          <w:sz w:val="16"/>
          <w:szCs w:val="16"/>
        </w:rPr>
        <w:t xml:space="preserve">сельского поселения _________муниципального района Сергиевский </w:t>
      </w:r>
    </w:p>
    <w:p w:rsidR="00151E4C" w:rsidRPr="00151E4C" w:rsidRDefault="009249E1" w:rsidP="009249E1">
      <w:pPr>
        <w:jc w:val="center"/>
        <w:rPr>
          <w:rFonts w:eastAsia="Times New Roman"/>
          <w:sz w:val="16"/>
          <w:szCs w:val="16"/>
        </w:rPr>
      </w:pPr>
      <w:r w:rsidRPr="009249E1">
        <w:rPr>
          <w:rFonts w:eastAsia="Times New Roman"/>
          <w:sz w:val="16"/>
          <w:szCs w:val="16"/>
        </w:rPr>
        <w:t>Самарской области</w:t>
      </w:r>
      <w:r w:rsidR="00151E4C" w:rsidRPr="00151E4C">
        <w:rPr>
          <w:rFonts w:eastAsia="Times New Roman"/>
          <w:sz w:val="16"/>
          <w:szCs w:val="16"/>
        </w:rPr>
        <w:t>о создании комиссии)</w:t>
      </w:r>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 xml:space="preserve">(ф.и.о. лица, ответственного за эксплуатацию здания, сооружения, </w:t>
      </w:r>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lastRenderedPageBreak/>
        <w:t>(в случае выявления указываются нарушения требований</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технического обслуживания здания, сооружения требованиям технических</w:t>
      </w:r>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(материалы фотофиксации осматриваемого здания, сооружения и иные материалы,</w:t>
      </w:r>
    </w:p>
    <w:p w:rsidR="00151E4C" w:rsidRPr="00151E4C" w:rsidRDefault="00151E4C" w:rsidP="00151E4C">
      <w:pPr>
        <w:jc w:val="center"/>
        <w:rPr>
          <w:rFonts w:eastAsia="Times New Roman"/>
          <w:sz w:val="16"/>
          <w:szCs w:val="16"/>
        </w:rPr>
      </w:pPr>
      <w:r w:rsidRPr="00151E4C">
        <w:rPr>
          <w:rFonts w:eastAsia="Times New Roman"/>
          <w:sz w:val="16"/>
          <w:szCs w:val="16"/>
        </w:rPr>
        <w:t>оформленные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151E4C">
      <w:headerReference w:type="even" r:id="rId8"/>
      <w:headerReference w:type="default" r:id="rId9"/>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9B1" w:rsidRDefault="004259B1" w:rsidP="007D4E4F">
      <w:r>
        <w:separator/>
      </w:r>
    </w:p>
  </w:endnote>
  <w:endnote w:type="continuationSeparator" w:id="1">
    <w:p w:rsidR="004259B1" w:rsidRDefault="004259B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9B1" w:rsidRDefault="004259B1" w:rsidP="007D4E4F">
      <w:r>
        <w:separator/>
      </w:r>
    </w:p>
  </w:footnote>
  <w:footnote w:type="continuationSeparator" w:id="1">
    <w:p w:rsidR="004259B1" w:rsidRDefault="004259B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9D05F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9D05F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146408">
      <w:rPr>
        <w:rStyle w:val="a9"/>
        <w:noProof/>
      </w:rPr>
      <w:t>8</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46408"/>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5F9"/>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9B1"/>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BEF"/>
    <w:rsid w:val="00485C0E"/>
    <w:rsid w:val="00492777"/>
    <w:rsid w:val="00496A4D"/>
    <w:rsid w:val="00497A16"/>
    <w:rsid w:val="004A1C28"/>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5CD4"/>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05F2"/>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4D27"/>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CFBA-B801-4A31-92A7-C427FF3F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16</cp:revision>
  <cp:lastPrinted>2019-03-28T04:40:00Z</cp:lastPrinted>
  <dcterms:created xsi:type="dcterms:W3CDTF">2018-04-30T10:54:00Z</dcterms:created>
  <dcterms:modified xsi:type="dcterms:W3CDTF">2019-04-02T09:47:00Z</dcterms:modified>
</cp:coreProperties>
</file>